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83C54" w14:textId="77777777" w:rsidR="0056183B" w:rsidRPr="009342BD" w:rsidRDefault="0056183B" w:rsidP="0056183B">
      <w:pPr>
        <w:pStyle w:val="TitleMain"/>
        <w:rPr>
          <w:noProof w:val="0"/>
        </w:rPr>
      </w:pPr>
      <w:r w:rsidRPr="009342BD">
        <w:drawing>
          <wp:anchor distT="0" distB="0" distL="0" distR="107950" simplePos="0" relativeHeight="251659264" behindDoc="1" locked="0" layoutInCell="1" allowOverlap="1" wp14:anchorId="266C7BD4" wp14:editId="245BA9D6">
            <wp:simplePos x="0" y="0"/>
            <wp:positionH relativeFrom="column">
              <wp:posOffset>5080</wp:posOffset>
            </wp:positionH>
            <wp:positionV relativeFrom="margin">
              <wp:posOffset>5080</wp:posOffset>
            </wp:positionV>
            <wp:extent cx="1137920" cy="1464310"/>
            <wp:effectExtent l="0" t="0" r="5080" b="2540"/>
            <wp:wrapSquare wrapText="bothSides"/>
            <wp:docPr id="1352392708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8720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4643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2BD">
        <w:rPr>
          <w:noProof w:val="0"/>
        </w:rPr>
        <w:t xml:space="preserve">Einheit </w:t>
      </w:r>
      <w:r>
        <w:rPr>
          <w:noProof w:val="0"/>
        </w:rPr>
        <w:t>7</w:t>
      </w:r>
      <w:r w:rsidRPr="009342BD">
        <w:rPr>
          <w:noProof w:val="0"/>
        </w:rPr>
        <w:t xml:space="preserve"> – Kapitel </w:t>
      </w:r>
      <w:r>
        <w:rPr>
          <w:noProof w:val="0"/>
        </w:rPr>
        <w:t>9–11</w:t>
      </w:r>
    </w:p>
    <w:p w14:paraId="442F681D" w14:textId="77777777" w:rsidR="0056183B" w:rsidRPr="009342BD" w:rsidRDefault="0056183B" w:rsidP="0056183B">
      <w:pPr>
        <w:pStyle w:val="Title"/>
        <w:rPr>
          <w:rFonts w:ascii="Droid Serif" w:hAnsi="Droid Serif" w:cs="Droid Serif"/>
          <w:noProof w:val="0"/>
        </w:rPr>
      </w:pPr>
      <w:r>
        <w:rPr>
          <w:rFonts w:ascii="Droid Serif" w:hAnsi="Droid Serif" w:cs="Droid Serif"/>
          <w:noProof w:val="0"/>
        </w:rPr>
        <w:t>Rückschläge erforschen</w:t>
      </w:r>
    </w:p>
    <w:p w14:paraId="69B9F547" w14:textId="1E0C757A" w:rsidR="0056183B" w:rsidRDefault="0056183B" w:rsidP="0056183B">
      <w:pPr>
        <w:pStyle w:val="Subtitle"/>
      </w:pPr>
      <w:r>
        <w:t>Mein KVT-Pla</w:t>
      </w:r>
      <w:r>
        <w:t>n</w:t>
      </w:r>
    </w:p>
    <w:p w14:paraId="1E038F58" w14:textId="77777777" w:rsidR="0056183B" w:rsidRDefault="0056183B" w:rsidP="0056183B">
      <w:pPr>
        <w:pStyle w:val="Subsubtitle"/>
      </w:pPr>
      <w:r w:rsidRPr="00A95C30">
        <w:t>Vorgeschlagene</w:t>
      </w:r>
      <w:r w:rsidRPr="009342BD">
        <w:t xml:space="preserve"> Dauer:</w:t>
      </w:r>
      <w:r w:rsidRPr="009342BD">
        <w:tab/>
      </w:r>
      <w:r>
        <w:t>30 Minuten</w:t>
      </w:r>
    </w:p>
    <w:p w14:paraId="099EE1B0" w14:textId="77777777" w:rsidR="0056183B" w:rsidRDefault="0056183B" w:rsidP="0056183B"/>
    <w:p w14:paraId="2F44D1B0" w14:textId="77777777" w:rsidR="0056183B" w:rsidRPr="00F11E4B" w:rsidRDefault="0056183B" w:rsidP="0056183B">
      <w:pPr>
        <w:pStyle w:val="Heading2"/>
      </w:pPr>
      <w:r w:rsidRPr="00F11E4B">
        <w:t xml:space="preserve">Ziele der </w:t>
      </w:r>
      <w:r>
        <w:t>Einheit</w:t>
      </w:r>
    </w:p>
    <w:p w14:paraId="7E2D21FA" w14:textId="77777777" w:rsidR="0056183B" w:rsidRDefault="0056183B" w:rsidP="0056183B">
      <w:pPr>
        <w:pStyle w:val="Textbody"/>
        <w:rPr>
          <w:noProof/>
        </w:rPr>
      </w:pPr>
      <w:r w:rsidRPr="00C05AC4">
        <w:rPr>
          <w:noProof/>
        </w:rPr>
        <w:t>Die S</w:t>
      </w:r>
      <w:r>
        <w:rPr>
          <w:noProof/>
        </w:rPr>
        <w:t>chüler*innen</w:t>
      </w:r>
      <w:r w:rsidRPr="00C05AC4">
        <w:rPr>
          <w:noProof/>
        </w:rPr>
        <w:t xml:space="preserve"> lernen, „Hochrisikosituationen“ (aus Sicht der psychischen Gesundheit) zu erkennen und einen Plan zu entwickeln, um sicherzustellen, dass diese Hochrisikosituationen nicht zu Krisen führen</w:t>
      </w:r>
      <w:r>
        <w:rPr>
          <w:noProof/>
        </w:rPr>
        <w:t>.</w:t>
      </w:r>
    </w:p>
    <w:p w14:paraId="247D7A3E" w14:textId="77777777" w:rsidR="0056183B" w:rsidRPr="00177155" w:rsidRDefault="0056183B" w:rsidP="0056183B">
      <w:pPr>
        <w:pStyle w:val="Heading2"/>
      </w:pPr>
      <w:r w:rsidRPr="00177155">
        <w:t>Zusammenfassung von Aufgaben/Aktivitäten</w:t>
      </w:r>
    </w:p>
    <w:p w14:paraId="7CC77144" w14:textId="77777777" w:rsidR="0056183B" w:rsidRPr="009A2697" w:rsidRDefault="0056183B" w:rsidP="0056183B">
      <w:pPr>
        <w:pStyle w:val="Heading3"/>
      </w:pPr>
      <w:r w:rsidRPr="009A2697">
        <w:t>Vorgeschlagene Aktivitäten</w:t>
      </w:r>
    </w:p>
    <w:p w14:paraId="0A512841" w14:textId="77777777" w:rsidR="0056183B" w:rsidRPr="00C05AC4" w:rsidRDefault="0056183B" w:rsidP="0056183B">
      <w:pPr>
        <w:pStyle w:val="ListParagraphNumbered"/>
        <w:numPr>
          <w:ilvl w:val="0"/>
          <w:numId w:val="14"/>
        </w:numPr>
        <w:rPr>
          <w:noProof/>
        </w:rPr>
      </w:pPr>
      <w:r w:rsidRPr="00C05AC4">
        <w:rPr>
          <w:noProof/>
        </w:rPr>
        <w:t>Hierbei handelt es sich um eine Tagebuchaktivität, die durchgeführt werden kann, indem man sich entweder auf eine Figur aus dem Roman konzentriert (diese Option ist möglicherweise weniger einschüchternd)</w:t>
      </w:r>
      <w:r>
        <w:rPr>
          <w:noProof/>
        </w:rPr>
        <w:t>,</w:t>
      </w:r>
      <w:r w:rsidRPr="00C05AC4">
        <w:rPr>
          <w:noProof/>
        </w:rPr>
        <w:t xml:space="preserve"> oder indem man die Schüler</w:t>
      </w:r>
      <w:r>
        <w:rPr>
          <w:noProof/>
        </w:rPr>
        <w:t>*innen</w:t>
      </w:r>
      <w:r w:rsidRPr="00C05AC4">
        <w:rPr>
          <w:noProof/>
        </w:rPr>
        <w:t xml:space="preserve"> auf s</w:t>
      </w:r>
      <w:r>
        <w:rPr>
          <w:noProof/>
        </w:rPr>
        <w:t xml:space="preserve">ich selbst konzentrieren lässt (soweit Ihre Klasse, </w:t>
      </w:r>
      <w:r w:rsidRPr="00C05AC4">
        <w:rPr>
          <w:noProof/>
        </w:rPr>
        <w:t>oder einige Schüler</w:t>
      </w:r>
      <w:r>
        <w:rPr>
          <w:noProof/>
        </w:rPr>
        <w:t>*innen in Ihrer Klasse,</w:t>
      </w:r>
      <w:r w:rsidRPr="00C05AC4">
        <w:rPr>
          <w:noProof/>
        </w:rPr>
        <w:t xml:space="preserve"> </w:t>
      </w:r>
      <w:r>
        <w:rPr>
          <w:noProof/>
        </w:rPr>
        <w:t>dazu bereit sind).</w:t>
      </w:r>
    </w:p>
    <w:p w14:paraId="6682047A" w14:textId="77777777" w:rsidR="0056183B" w:rsidRDefault="0056183B" w:rsidP="0056183B">
      <w:pPr>
        <w:pStyle w:val="ListParagraphNumbered"/>
        <w:numPr>
          <w:ilvl w:val="0"/>
          <w:numId w:val="2"/>
        </w:numPr>
        <w:rPr>
          <w:noProof/>
        </w:rPr>
      </w:pPr>
      <w:r w:rsidRPr="00C05AC4">
        <w:rPr>
          <w:noProof/>
        </w:rPr>
        <w:t>Stellen Sie den Schüler</w:t>
      </w:r>
      <w:r>
        <w:rPr>
          <w:noProof/>
        </w:rPr>
        <w:t>*innen</w:t>
      </w:r>
      <w:r w:rsidRPr="00C05AC4">
        <w:rPr>
          <w:noProof/>
        </w:rPr>
        <w:t xml:space="preserve"> das folgende Arbeitsblatt zum Ausfüllen zur Verfügung.</w:t>
      </w:r>
    </w:p>
    <w:p w14:paraId="24F2A55F" w14:textId="77777777" w:rsidR="0056183B" w:rsidRDefault="0056183B" w:rsidP="0056183B">
      <w:pPr>
        <w:pStyle w:val="Heading2"/>
      </w:pPr>
      <w:r w:rsidRPr="007D0260">
        <w:t>Materialien/Equipment</w:t>
      </w:r>
    </w:p>
    <w:p w14:paraId="0BBEFA51" w14:textId="77777777" w:rsidR="0056183B" w:rsidRPr="004B1E02" w:rsidRDefault="0056183B" w:rsidP="0056183B">
      <w:pPr>
        <w:pStyle w:val="ListParagraphCircles"/>
        <w:numPr>
          <w:ilvl w:val="0"/>
          <w:numId w:val="3"/>
        </w:numPr>
      </w:pPr>
      <w:r w:rsidRPr="004B1E02">
        <w:t>Arbeitsblatt</w:t>
      </w:r>
      <w:r>
        <w:t xml:space="preserve"> (angehängt)</w:t>
      </w:r>
    </w:p>
    <w:p w14:paraId="3895AFDF" w14:textId="77777777" w:rsidR="0056183B" w:rsidRPr="00E23F76" w:rsidRDefault="0056183B" w:rsidP="0056183B">
      <w:pPr>
        <w:pStyle w:val="Heading1"/>
      </w:pPr>
      <w:r w:rsidRPr="00E23F76">
        <w:lastRenderedPageBreak/>
        <w:t xml:space="preserve">Kreiere einen Aktionsplan </w:t>
      </w:r>
    </w:p>
    <w:p w14:paraId="6188CB90" w14:textId="77777777" w:rsidR="0056183B" w:rsidRPr="00C05AC4" w:rsidRDefault="0056183B" w:rsidP="0056183B">
      <w:pPr>
        <w:pStyle w:val="Textbody"/>
      </w:pPr>
      <w:r w:rsidRPr="00C05AC4">
        <w:t xml:space="preserve">Viele der Charaktere in </w:t>
      </w:r>
      <w:r w:rsidRPr="00E23F76">
        <w:rPr>
          <w:rStyle w:val="Emphasis"/>
        </w:rPr>
        <w:t>Harry Potter und der Gefangene von Askaban</w:t>
      </w:r>
      <w:r w:rsidRPr="00E23F76">
        <w:t xml:space="preserve"> </w:t>
      </w:r>
      <w:r w:rsidRPr="00C05AC4">
        <w:t xml:space="preserve">haben </w:t>
      </w:r>
      <w:r w:rsidRPr="00E23F76">
        <w:t>gelernt</w:t>
      </w:r>
      <w:r w:rsidRPr="00C05AC4">
        <w:t>, dass es Situationen gibt, die für sie eine Herausforderung darstellen. Versetze</w:t>
      </w:r>
      <w:r>
        <w:t xml:space="preserve"> d</w:t>
      </w:r>
      <w:r w:rsidRPr="00C05AC4">
        <w:t>ich in die Lage einer Figur</w:t>
      </w:r>
      <w:r>
        <w:t xml:space="preserve"> deiner</w:t>
      </w:r>
      <w:r w:rsidRPr="00C05AC4">
        <w:t xml:space="preserve"> Wahl und beschreibe </w:t>
      </w:r>
      <w:r>
        <w:t>eine</w:t>
      </w:r>
      <w:r w:rsidRPr="00C05AC4">
        <w:t xml:space="preserve"> herausfordernde Situation,</w:t>
      </w:r>
      <w:r>
        <w:t xml:space="preserve"> die</w:t>
      </w:r>
      <w:r w:rsidRPr="00C05AC4">
        <w:t xml:space="preserve"> Frühwarnzeichen und </w:t>
      </w:r>
      <w:r>
        <w:t>einen</w:t>
      </w:r>
      <w:r w:rsidRPr="00C05AC4">
        <w:t xml:space="preserve"> Aktionsplan, der </w:t>
      </w:r>
      <w:r>
        <w:t>ihr</w:t>
      </w:r>
      <w:r w:rsidRPr="00C05AC4">
        <w:t xml:space="preserve"> bei der Bewältigung dieser Herausforderung helfen soll. Ein Beispiel mit der Figur von Professor Lupin ist für </w:t>
      </w:r>
      <w:r>
        <w:t>dich</w:t>
      </w:r>
      <w:r w:rsidRPr="00C05AC4">
        <w:t xml:space="preserve"> erstellt.</w:t>
      </w:r>
    </w:p>
    <w:p w14:paraId="57F62D13" w14:textId="77777777" w:rsidR="0056183B" w:rsidRDefault="0056183B" w:rsidP="0056183B">
      <w:pPr>
        <w:pStyle w:val="Textbody"/>
      </w:pPr>
      <w:r w:rsidRPr="00C05AC4">
        <w:t xml:space="preserve">Wenn </w:t>
      </w:r>
      <w:r>
        <w:t xml:space="preserve">du </w:t>
      </w:r>
      <w:r w:rsidRPr="00C05AC4">
        <w:t>möchte</w:t>
      </w:r>
      <w:r>
        <w:t>st</w:t>
      </w:r>
      <w:r w:rsidRPr="00C05AC4">
        <w:t xml:space="preserve"> und </w:t>
      </w:r>
      <w:r>
        <w:t>d</w:t>
      </w:r>
      <w:r w:rsidRPr="00C05AC4">
        <w:t>ich wohl fühl</w:t>
      </w:r>
      <w:r>
        <w:t>st</w:t>
      </w:r>
      <w:r w:rsidRPr="00C05AC4">
        <w:t xml:space="preserve">, </w:t>
      </w:r>
      <w:r>
        <w:t>kannst du</w:t>
      </w:r>
      <w:r w:rsidRPr="00C05AC4">
        <w:t xml:space="preserve">, anstatt eine Figur aus der Geschichte auszuwählen, versuchen, </w:t>
      </w:r>
      <w:r>
        <w:t>deine</w:t>
      </w:r>
      <w:r w:rsidRPr="00C05AC4">
        <w:t xml:space="preserve"> eigene wirklich herausfordernde Situation, Frühwarnzeichen und einen Aktionsplan zu beschreiben.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183B" w:rsidRPr="00E23F76" w14:paraId="691B4528" w14:textId="77777777" w:rsidTr="0056183B">
        <w:trPr>
          <w:trHeight w:val="4876"/>
        </w:trPr>
        <w:tc>
          <w:tcPr>
            <w:tcW w:w="9062" w:type="dxa"/>
          </w:tcPr>
          <w:p w14:paraId="1A2C22F9" w14:textId="77777777" w:rsidR="0056183B" w:rsidRPr="00E23F76" w:rsidRDefault="0056183B" w:rsidP="00EA6EFC">
            <w:pPr>
              <w:pStyle w:val="TableContent"/>
              <w:rPr>
                <w:rStyle w:val="Strong"/>
              </w:rPr>
            </w:pPr>
            <w:r w:rsidRPr="00E23F76">
              <w:rPr>
                <w:rStyle w:val="Strong"/>
              </w:rPr>
              <w:t>Meine herausfordernde Situation:</w:t>
            </w:r>
          </w:p>
          <w:p w14:paraId="2A46619B" w14:textId="77777777" w:rsidR="0056183B" w:rsidRPr="00E23F76" w:rsidRDefault="0056183B" w:rsidP="00EA6EFC">
            <w:pPr>
              <w:pStyle w:val="TableContent"/>
            </w:pPr>
            <w:r w:rsidRPr="00E23F76">
              <w:t>*Für Lupin besteht ein hohes Risiko darin, bei Vollmond unterwegs zu sein und zu vergessen, seinen Wolfsbanntrank zu trinken.</w:t>
            </w:r>
          </w:p>
        </w:tc>
      </w:tr>
      <w:tr w:rsidR="0056183B" w:rsidRPr="00E23F76" w14:paraId="55BB60E6" w14:textId="77777777" w:rsidTr="0056183B">
        <w:trPr>
          <w:trHeight w:val="4876"/>
        </w:trPr>
        <w:tc>
          <w:tcPr>
            <w:tcW w:w="9062" w:type="dxa"/>
          </w:tcPr>
          <w:p w14:paraId="5639052B" w14:textId="77777777" w:rsidR="0056183B" w:rsidRPr="00E23F76" w:rsidRDefault="0056183B" w:rsidP="00EA6EFC">
            <w:pPr>
              <w:pStyle w:val="TableContent"/>
              <w:rPr>
                <w:rStyle w:val="Strong"/>
              </w:rPr>
            </w:pPr>
            <w:r w:rsidRPr="00E23F76">
              <w:rPr>
                <w:rStyle w:val="Strong"/>
              </w:rPr>
              <w:t>Meine Frühwarnzeichen:</w:t>
            </w:r>
          </w:p>
          <w:p w14:paraId="64882334" w14:textId="77777777" w:rsidR="0056183B" w:rsidRPr="00E23F76" w:rsidRDefault="0056183B" w:rsidP="00EA6EFC">
            <w:pPr>
              <w:pStyle w:val="TableContent"/>
            </w:pPr>
            <w:r w:rsidRPr="00E23F76">
              <w:t>*Für Lupin sind seine Frühwarnzeichen, dass er gereizt und abgelenkt wird.</w:t>
            </w:r>
          </w:p>
        </w:tc>
      </w:tr>
      <w:tr w:rsidR="0056183B" w:rsidRPr="00E23F76" w14:paraId="2532BC3F" w14:textId="77777777" w:rsidTr="0056183B">
        <w:trPr>
          <w:trHeight w:val="4876"/>
        </w:trPr>
        <w:tc>
          <w:tcPr>
            <w:tcW w:w="9062" w:type="dxa"/>
          </w:tcPr>
          <w:p w14:paraId="10813DAF" w14:textId="77777777" w:rsidR="0056183B" w:rsidRPr="00E23F76" w:rsidRDefault="0056183B" w:rsidP="00EA6EFC">
            <w:pPr>
              <w:pStyle w:val="TableContent"/>
              <w:rPr>
                <w:rStyle w:val="Strong"/>
              </w:rPr>
            </w:pPr>
            <w:r w:rsidRPr="00E23F76">
              <w:rPr>
                <w:rStyle w:val="Strong"/>
              </w:rPr>
              <w:lastRenderedPageBreak/>
              <w:t>Mein Aktionsplan:</w:t>
            </w:r>
          </w:p>
          <w:p w14:paraId="49282C27" w14:textId="77777777" w:rsidR="0056183B" w:rsidRPr="00E23F76" w:rsidRDefault="0056183B" w:rsidP="00EA6EFC">
            <w:pPr>
              <w:pStyle w:val="TableContent"/>
            </w:pPr>
            <w:r w:rsidRPr="00E23F76">
              <w:t>*Für Lupin besteht sein Aktionsplan darin, die Mondphasen zu überwachen und eine Erinnerung einzurichten, damit er immer daran denkt, seinen Wolfsbanntrank einzunehmen.</w:t>
            </w:r>
          </w:p>
        </w:tc>
      </w:tr>
    </w:tbl>
    <w:p w14:paraId="3672D31B" w14:textId="77777777" w:rsidR="006D3506" w:rsidRPr="0056183B" w:rsidRDefault="006D3506">
      <w:pPr>
        <w:rPr>
          <w:b/>
          <w:bCs/>
        </w:rPr>
      </w:pPr>
    </w:p>
    <w:sectPr w:rsidR="006D3506" w:rsidRPr="0056183B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475D5" w14:textId="77777777" w:rsidR="005746DE" w:rsidRDefault="005746DE" w:rsidP="00875072">
      <w:r>
        <w:separator/>
      </w:r>
    </w:p>
  </w:endnote>
  <w:endnote w:type="continuationSeparator" w:id="0">
    <w:p w14:paraId="1798A72E" w14:textId="77777777" w:rsidR="005746DE" w:rsidRDefault="005746DE" w:rsidP="0087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CC06BE92-C028-4572-B444-8EAB9744924D}"/>
    <w:embedBold r:id="rId2" w:fontKey="{14F661FE-264D-469B-91E9-44C685297DD6}"/>
    <w:embedItalic r:id="rId3" w:fontKey="{C0D05500-EEFF-4B1C-AAF8-34DC9C669E47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063C1C70-005C-4379-9931-E34A21CF58CC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5" w:fontKey="{814D2ACD-42FA-4AB2-BDB2-C378F5758DF5}"/>
    <w:embedBold r:id="rId6" w:fontKey="{C819BD74-900D-4F15-BD60-3DE754090668}"/>
    <w:embedItalic r:id="rId7" w:fontKey="{9BBB6FFB-FB99-45C2-849A-1E0680C2188B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roid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DE434" w14:textId="77777777" w:rsidR="005746DE" w:rsidRDefault="005746DE" w:rsidP="00875072">
      <w:r>
        <w:separator/>
      </w:r>
    </w:p>
  </w:footnote>
  <w:footnote w:type="continuationSeparator" w:id="0">
    <w:p w14:paraId="14E7D863" w14:textId="77777777" w:rsidR="005746DE" w:rsidRDefault="005746DE" w:rsidP="00875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  <w:num w:numId="14" w16cid:durableId="3932560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3B"/>
    <w:rsid w:val="000B0223"/>
    <w:rsid w:val="0015405A"/>
    <w:rsid w:val="00154BAE"/>
    <w:rsid w:val="00223797"/>
    <w:rsid w:val="00233DB1"/>
    <w:rsid w:val="002F3F56"/>
    <w:rsid w:val="003233B7"/>
    <w:rsid w:val="003C7E9F"/>
    <w:rsid w:val="00413F7F"/>
    <w:rsid w:val="004C466D"/>
    <w:rsid w:val="0056183B"/>
    <w:rsid w:val="005746DE"/>
    <w:rsid w:val="005C27E4"/>
    <w:rsid w:val="00601D1C"/>
    <w:rsid w:val="006946D5"/>
    <w:rsid w:val="006D3506"/>
    <w:rsid w:val="00754804"/>
    <w:rsid w:val="007B7274"/>
    <w:rsid w:val="007E3E4D"/>
    <w:rsid w:val="00875072"/>
    <w:rsid w:val="00B1372E"/>
    <w:rsid w:val="00B274FF"/>
    <w:rsid w:val="00C47E13"/>
    <w:rsid w:val="00C629B6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155A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83B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ind w:left="360"/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  <w:ind w:left="720"/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6183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072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75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072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1724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2024-06-17T17:48:00Z</dcterms:created>
  <dcterms:modified xsi:type="dcterms:W3CDTF">2024-06-17T17:48:00Z</dcterms:modified>
</cp:coreProperties>
</file>